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FE8440" w14:textId="4063A90D" w:rsidR="00873E15" w:rsidRDefault="008D56D4">
      <w:pPr>
        <w:rPr>
          <w:sz w:val="36"/>
          <w:szCs w:val="36"/>
          <w:lang w:val="en-ZA"/>
        </w:rPr>
      </w:pPr>
      <w:bookmarkStart w:id="0" w:name="_GoBack"/>
      <w:bookmarkEnd w:id="0"/>
      <w:r>
        <w:rPr>
          <w:sz w:val="36"/>
          <w:szCs w:val="36"/>
          <w:lang w:val="en-ZA"/>
        </w:rPr>
        <w:t xml:space="preserve">2019 </w:t>
      </w:r>
      <w:r w:rsidR="00020C5B">
        <w:rPr>
          <w:sz w:val="36"/>
          <w:szCs w:val="36"/>
          <w:lang w:val="en-ZA"/>
        </w:rPr>
        <w:t>Mokopane/</w:t>
      </w:r>
      <w:r>
        <w:rPr>
          <w:sz w:val="36"/>
          <w:szCs w:val="36"/>
          <w:lang w:val="en-ZA"/>
        </w:rPr>
        <w:t>Zimbabwe Run</w:t>
      </w:r>
    </w:p>
    <w:p w14:paraId="5893E310" w14:textId="4C3A08E0" w:rsidR="008D56D4" w:rsidRPr="008D56D4" w:rsidRDefault="008D56D4">
      <w:pPr>
        <w:rPr>
          <w:b/>
          <w:sz w:val="24"/>
          <w:szCs w:val="24"/>
          <w:lang w:val="en-ZA"/>
        </w:rPr>
      </w:pPr>
      <w:r w:rsidRPr="008D56D4">
        <w:rPr>
          <w:b/>
          <w:sz w:val="24"/>
          <w:szCs w:val="24"/>
          <w:lang w:val="en-ZA"/>
        </w:rPr>
        <w:t>AFRICAN PASTORS’ CONFERENCE</w:t>
      </w:r>
      <w:r w:rsidR="00CC59F2">
        <w:rPr>
          <w:b/>
          <w:sz w:val="24"/>
          <w:szCs w:val="24"/>
          <w:lang w:val="en-ZA"/>
        </w:rPr>
        <w:t>: The Defining Features of a Biblical Church</w:t>
      </w:r>
    </w:p>
    <w:p w14:paraId="7699608B" w14:textId="41CA18D6" w:rsidR="008D56D4" w:rsidRDefault="008D56D4">
      <w:pPr>
        <w:rPr>
          <w:sz w:val="24"/>
          <w:szCs w:val="24"/>
          <w:lang w:val="en-ZA"/>
        </w:rPr>
      </w:pPr>
    </w:p>
    <w:p w14:paraId="0127B09F" w14:textId="4896FFD2" w:rsidR="00025CFB" w:rsidRPr="00020C5B" w:rsidRDefault="00025CFB">
      <w:pPr>
        <w:rPr>
          <w:b/>
          <w:sz w:val="24"/>
          <w:szCs w:val="24"/>
          <w:lang w:val="en-ZA"/>
        </w:rPr>
      </w:pPr>
      <w:r w:rsidRPr="00020C5B">
        <w:rPr>
          <w:b/>
          <w:sz w:val="24"/>
          <w:szCs w:val="24"/>
          <w:lang w:val="en-ZA"/>
        </w:rPr>
        <w:t>Introduction</w:t>
      </w:r>
    </w:p>
    <w:p w14:paraId="63E0E3F8" w14:textId="0303AE01" w:rsidR="00025CFB" w:rsidRDefault="00020C5B" w:rsidP="00020C5B">
      <w:pPr>
        <w:jc w:val="both"/>
        <w:rPr>
          <w:sz w:val="24"/>
          <w:szCs w:val="24"/>
          <w:lang w:val="en-ZA"/>
        </w:rPr>
      </w:pPr>
      <w:r>
        <w:rPr>
          <w:sz w:val="24"/>
          <w:szCs w:val="24"/>
          <w:lang w:val="en-ZA"/>
        </w:rPr>
        <w:t xml:space="preserve">The following report is a brief overview of the Zimbabwean APC run in April 2019. The team consisted of: Lichawa Thole (speaker), Kabello </w:t>
      </w:r>
      <w:r w:rsidR="008432EB">
        <w:rPr>
          <w:sz w:val="24"/>
          <w:szCs w:val="24"/>
          <w:lang w:val="en-ZA"/>
        </w:rPr>
        <w:t>Makgabo</w:t>
      </w:r>
      <w:r>
        <w:rPr>
          <w:sz w:val="24"/>
          <w:szCs w:val="24"/>
          <w:lang w:val="en-ZA"/>
        </w:rPr>
        <w:t xml:space="preserve"> (book sales), and me (Joshua Bolaji/speaker). Our journey started from Midrand (the APC base), and we headed towards our first stop – Mokopane (Limpopo Province).</w:t>
      </w:r>
    </w:p>
    <w:p w14:paraId="0FF09864" w14:textId="1C12EC9A" w:rsidR="00020C5B" w:rsidRDefault="00020C5B" w:rsidP="00020C5B">
      <w:pPr>
        <w:jc w:val="both"/>
        <w:rPr>
          <w:sz w:val="24"/>
          <w:szCs w:val="24"/>
          <w:lang w:val="en-ZA"/>
        </w:rPr>
      </w:pPr>
    </w:p>
    <w:p w14:paraId="1D0B933C" w14:textId="393E655D" w:rsidR="00020C5B" w:rsidRPr="00F80355" w:rsidRDefault="00020C5B" w:rsidP="00020C5B">
      <w:pPr>
        <w:jc w:val="both"/>
        <w:rPr>
          <w:b/>
          <w:sz w:val="24"/>
          <w:szCs w:val="24"/>
          <w:lang w:val="en-ZA"/>
        </w:rPr>
      </w:pPr>
      <w:r w:rsidRPr="00F80355">
        <w:rPr>
          <w:b/>
          <w:sz w:val="24"/>
          <w:szCs w:val="24"/>
          <w:lang w:val="en-ZA"/>
        </w:rPr>
        <w:t>1. Mokopane APC</w:t>
      </w:r>
      <w:r w:rsidR="0049217A">
        <w:rPr>
          <w:b/>
          <w:sz w:val="24"/>
          <w:szCs w:val="24"/>
          <w:lang w:val="en-ZA"/>
        </w:rPr>
        <w:t xml:space="preserve"> (Limpopo)</w:t>
      </w:r>
    </w:p>
    <w:p w14:paraId="5A3DF04E" w14:textId="26B1865A" w:rsidR="00020C5B" w:rsidRDefault="00020C5B" w:rsidP="00020C5B">
      <w:pPr>
        <w:pStyle w:val="ListParagraph"/>
        <w:numPr>
          <w:ilvl w:val="0"/>
          <w:numId w:val="2"/>
        </w:numPr>
        <w:jc w:val="both"/>
        <w:rPr>
          <w:sz w:val="24"/>
          <w:szCs w:val="24"/>
          <w:lang w:val="en-ZA"/>
        </w:rPr>
      </w:pPr>
      <w:r w:rsidRPr="0049217A">
        <w:rPr>
          <w:i/>
          <w:sz w:val="24"/>
          <w:szCs w:val="24"/>
          <w:lang w:val="en-ZA"/>
        </w:rPr>
        <w:t>Our hosts</w:t>
      </w:r>
      <w:r w:rsidR="00F80355" w:rsidRPr="0049217A">
        <w:rPr>
          <w:i/>
          <w:sz w:val="24"/>
          <w:szCs w:val="24"/>
          <w:lang w:val="en-ZA"/>
        </w:rPr>
        <w:t xml:space="preserve"> and local organisers</w:t>
      </w:r>
      <w:r>
        <w:rPr>
          <w:sz w:val="24"/>
          <w:szCs w:val="24"/>
          <w:lang w:val="en-ZA"/>
        </w:rPr>
        <w:t>: Pastor Lucas and Suretha Stoltz</w:t>
      </w:r>
    </w:p>
    <w:p w14:paraId="1F4AB299" w14:textId="3FD91151" w:rsidR="00020C5B" w:rsidRDefault="00F80355" w:rsidP="00020C5B">
      <w:pPr>
        <w:pStyle w:val="ListParagraph"/>
        <w:jc w:val="both"/>
        <w:rPr>
          <w:sz w:val="24"/>
          <w:szCs w:val="24"/>
          <w:lang w:val="en-ZA"/>
        </w:rPr>
      </w:pPr>
      <w:r>
        <w:rPr>
          <w:sz w:val="24"/>
          <w:szCs w:val="24"/>
          <w:lang w:val="en-ZA"/>
        </w:rPr>
        <w:t>The hospitality was warm and in accordance to a good Christian welcome. It was apparent from the moment we arrived at their place of residence that they had organised everything and there was a clear plan in place. Thus, they were aware of their responsibilities and it made our task that much easier.</w:t>
      </w:r>
    </w:p>
    <w:p w14:paraId="23E71C82" w14:textId="79F6AF2E" w:rsidR="00F80355" w:rsidRDefault="00F80355" w:rsidP="00F80355">
      <w:pPr>
        <w:pStyle w:val="ListParagraph"/>
        <w:numPr>
          <w:ilvl w:val="0"/>
          <w:numId w:val="2"/>
        </w:numPr>
        <w:jc w:val="both"/>
        <w:rPr>
          <w:sz w:val="24"/>
          <w:szCs w:val="24"/>
          <w:lang w:val="en-ZA"/>
        </w:rPr>
      </w:pPr>
      <w:r w:rsidRPr="0049217A">
        <w:rPr>
          <w:i/>
          <w:sz w:val="24"/>
          <w:szCs w:val="24"/>
          <w:lang w:val="en-ZA"/>
        </w:rPr>
        <w:t>Sleeping arrangement/accommodation</w:t>
      </w:r>
      <w:r>
        <w:rPr>
          <w:sz w:val="24"/>
          <w:szCs w:val="24"/>
          <w:lang w:val="en-ZA"/>
        </w:rPr>
        <w:t>: despite the small space, each member of the team had adequate sleeping space and the hosts were, once again, very accommodating and ensured that the water shortage problems of the area did not affect us. They had planned well. All our meals were catered for and this was hearty and plenty.</w:t>
      </w:r>
    </w:p>
    <w:p w14:paraId="07AB73B9" w14:textId="5EA21C98" w:rsidR="00F80355" w:rsidRDefault="00F80355" w:rsidP="00F80355">
      <w:pPr>
        <w:pStyle w:val="ListParagraph"/>
        <w:numPr>
          <w:ilvl w:val="0"/>
          <w:numId w:val="2"/>
        </w:numPr>
        <w:jc w:val="both"/>
        <w:rPr>
          <w:sz w:val="24"/>
          <w:szCs w:val="24"/>
          <w:lang w:val="en-ZA"/>
        </w:rPr>
      </w:pPr>
      <w:r w:rsidRPr="0049217A">
        <w:rPr>
          <w:i/>
          <w:sz w:val="24"/>
          <w:szCs w:val="24"/>
          <w:lang w:val="en-ZA"/>
        </w:rPr>
        <w:t>Conference venue</w:t>
      </w:r>
      <w:r>
        <w:rPr>
          <w:sz w:val="24"/>
          <w:szCs w:val="24"/>
          <w:lang w:val="en-ZA"/>
        </w:rPr>
        <w:t>: Amazing facilities. No complaints at all. From the chapel, hall, kitchen, toilets, tables for the books – superb! (Please see pictures that were forwarded)</w:t>
      </w:r>
    </w:p>
    <w:p w14:paraId="0C2FD959" w14:textId="55FF311A" w:rsidR="00F80355" w:rsidRDefault="00F80355" w:rsidP="00F80355">
      <w:pPr>
        <w:pStyle w:val="ListParagraph"/>
        <w:numPr>
          <w:ilvl w:val="0"/>
          <w:numId w:val="2"/>
        </w:numPr>
        <w:jc w:val="both"/>
        <w:rPr>
          <w:sz w:val="24"/>
          <w:szCs w:val="24"/>
          <w:lang w:val="en-ZA"/>
        </w:rPr>
      </w:pPr>
      <w:r w:rsidRPr="0049217A">
        <w:rPr>
          <w:i/>
          <w:sz w:val="24"/>
          <w:szCs w:val="24"/>
          <w:lang w:val="en-ZA"/>
        </w:rPr>
        <w:t>Attendance</w:t>
      </w:r>
      <w:r w:rsidR="0049217A" w:rsidRPr="0049217A">
        <w:rPr>
          <w:i/>
          <w:sz w:val="24"/>
          <w:szCs w:val="24"/>
          <w:lang w:val="en-ZA"/>
        </w:rPr>
        <w:t xml:space="preserve"> and book sales</w:t>
      </w:r>
      <w:r>
        <w:rPr>
          <w:sz w:val="24"/>
          <w:szCs w:val="24"/>
          <w:lang w:val="en-ZA"/>
        </w:rPr>
        <w:t>: Over the two days, we registered circa seventy (70) delegates</w:t>
      </w:r>
      <w:r w:rsidR="0049217A">
        <w:rPr>
          <w:sz w:val="24"/>
          <w:szCs w:val="24"/>
          <w:lang w:val="en-ZA"/>
        </w:rPr>
        <w:t xml:space="preserve"> and books sales was around R22,000.00.</w:t>
      </w:r>
    </w:p>
    <w:p w14:paraId="3A0B8FA8" w14:textId="1A61421A" w:rsidR="0049217A" w:rsidRDefault="0049217A" w:rsidP="00F80355">
      <w:pPr>
        <w:pStyle w:val="ListParagraph"/>
        <w:numPr>
          <w:ilvl w:val="0"/>
          <w:numId w:val="2"/>
        </w:numPr>
        <w:jc w:val="both"/>
        <w:rPr>
          <w:sz w:val="24"/>
          <w:szCs w:val="24"/>
          <w:lang w:val="en-ZA"/>
        </w:rPr>
      </w:pPr>
      <w:r w:rsidRPr="0049217A">
        <w:rPr>
          <w:i/>
          <w:sz w:val="24"/>
          <w:szCs w:val="24"/>
          <w:lang w:val="en-ZA"/>
        </w:rPr>
        <w:t>Encouragements/Challenges</w:t>
      </w:r>
      <w:r>
        <w:rPr>
          <w:sz w:val="24"/>
          <w:szCs w:val="24"/>
          <w:lang w:val="en-ZA"/>
        </w:rPr>
        <w:t>: A couple of things were really encouraging – first, the mix of people attending was good; second, the involvement of Christ Baptist Seminary in bringing their students; and third, Ps Lucas has a clear vision as to how to build on the positives of the conference by setting up a group that will meet on a regular basis for the purpose of mutual encouragement and partnership in the gospel with some of the local pastors. The main challenges is the politics of the local churches in the area that may impact the growth of the APC and similar work in Mokopane.</w:t>
      </w:r>
    </w:p>
    <w:p w14:paraId="20319ACA" w14:textId="38EAA8D4" w:rsidR="00E537EE" w:rsidRPr="00E537EE" w:rsidRDefault="00E537EE" w:rsidP="00E537EE">
      <w:pPr>
        <w:jc w:val="both"/>
        <w:rPr>
          <w:sz w:val="24"/>
          <w:szCs w:val="24"/>
          <w:lang w:val="en-ZA"/>
        </w:rPr>
      </w:pPr>
      <w:r>
        <w:rPr>
          <w:sz w:val="24"/>
          <w:szCs w:val="24"/>
          <w:lang w:val="en-ZA"/>
        </w:rPr>
        <w:t>After the conference we headed for the RSA/Botswana border at Groblersbrug. This nearly turned into a farce as I forgot my new PRP</w:t>
      </w:r>
      <w:r w:rsidR="00184826">
        <w:rPr>
          <w:sz w:val="24"/>
          <w:szCs w:val="24"/>
          <w:lang w:val="en-ZA"/>
        </w:rPr>
        <w:t xml:space="preserve"> (permanent residence permit) certificate back at Welkom. After much prayer, we found grace with one of the officials who allowed be to leave RSA. At the Plumtree Zimbabwe border, while we did not encounter any issues with books, this time we did experience some delay concerning: first, permits to preach in Zimbabwe (apparently this is something we’re to apply for in advance); and second, it would seem according to their records, our bakkie had not left the borders of Zim since our 2018 visit.</w:t>
      </w:r>
    </w:p>
    <w:p w14:paraId="10D9AE82" w14:textId="26DA28F0" w:rsidR="0049217A" w:rsidRPr="00E537EE" w:rsidRDefault="0049217A" w:rsidP="0049217A">
      <w:pPr>
        <w:jc w:val="both"/>
        <w:rPr>
          <w:b/>
          <w:sz w:val="24"/>
          <w:szCs w:val="24"/>
          <w:lang w:val="en-ZA"/>
        </w:rPr>
      </w:pPr>
      <w:r w:rsidRPr="00E537EE">
        <w:rPr>
          <w:b/>
          <w:sz w:val="24"/>
          <w:szCs w:val="24"/>
          <w:lang w:val="en-ZA"/>
        </w:rPr>
        <w:lastRenderedPageBreak/>
        <w:t>2. Bulawayo</w:t>
      </w:r>
      <w:r w:rsidR="00E537EE">
        <w:rPr>
          <w:b/>
          <w:sz w:val="24"/>
          <w:szCs w:val="24"/>
          <w:lang w:val="en-ZA"/>
        </w:rPr>
        <w:t xml:space="preserve"> APC</w:t>
      </w:r>
    </w:p>
    <w:p w14:paraId="3308780A" w14:textId="37E02C72" w:rsidR="0049217A" w:rsidRDefault="0049217A" w:rsidP="0049217A">
      <w:pPr>
        <w:pStyle w:val="ListParagraph"/>
        <w:numPr>
          <w:ilvl w:val="0"/>
          <w:numId w:val="3"/>
        </w:numPr>
        <w:jc w:val="both"/>
        <w:rPr>
          <w:sz w:val="24"/>
          <w:szCs w:val="24"/>
          <w:lang w:val="en-ZA"/>
        </w:rPr>
      </w:pPr>
      <w:r w:rsidRPr="0049217A">
        <w:rPr>
          <w:i/>
          <w:sz w:val="24"/>
          <w:szCs w:val="24"/>
          <w:lang w:val="en-ZA"/>
        </w:rPr>
        <w:t>Our hosts and local organisers</w:t>
      </w:r>
      <w:r>
        <w:rPr>
          <w:sz w:val="24"/>
          <w:szCs w:val="24"/>
          <w:lang w:val="en-ZA"/>
        </w:rPr>
        <w:t>: We arrived in Bulawayo</w:t>
      </w:r>
      <w:r w:rsidR="008432EB">
        <w:rPr>
          <w:sz w:val="24"/>
          <w:szCs w:val="24"/>
          <w:lang w:val="en-ZA"/>
        </w:rPr>
        <w:t xml:space="preserve"> with little drama from the border crossing (Plumtree), and headed for the Stambolie household. We arrived at the gates circa 22hrs00, and were warmly greeted by John and Helene – who had supper ready for us. Their lengthy partnership with APC over the past decade was evident as everything was </w:t>
      </w:r>
      <w:r w:rsidR="008432EB">
        <w:rPr>
          <w:i/>
          <w:sz w:val="24"/>
          <w:szCs w:val="24"/>
          <w:lang w:val="en-ZA"/>
        </w:rPr>
        <w:t>well</w:t>
      </w:r>
      <w:r w:rsidR="008432EB">
        <w:rPr>
          <w:sz w:val="24"/>
          <w:szCs w:val="24"/>
          <w:lang w:val="en-ZA"/>
        </w:rPr>
        <w:t xml:space="preserve"> prepared.</w:t>
      </w:r>
    </w:p>
    <w:p w14:paraId="2E15ECFB" w14:textId="5225A90C" w:rsidR="008432EB" w:rsidRDefault="008432EB" w:rsidP="0049217A">
      <w:pPr>
        <w:pStyle w:val="ListParagraph"/>
        <w:numPr>
          <w:ilvl w:val="0"/>
          <w:numId w:val="3"/>
        </w:numPr>
        <w:jc w:val="both"/>
        <w:rPr>
          <w:sz w:val="24"/>
          <w:szCs w:val="24"/>
          <w:lang w:val="en-ZA"/>
        </w:rPr>
      </w:pPr>
      <w:r w:rsidRPr="0049217A">
        <w:rPr>
          <w:i/>
          <w:sz w:val="24"/>
          <w:szCs w:val="24"/>
          <w:lang w:val="en-ZA"/>
        </w:rPr>
        <w:t>Sleeping arrangement/accommodation</w:t>
      </w:r>
      <w:r>
        <w:rPr>
          <w:sz w:val="24"/>
          <w:szCs w:val="24"/>
          <w:lang w:val="en-ZA"/>
        </w:rPr>
        <w:t xml:space="preserve">: We stayed in the cottage at the rear of the main house – such comfort. The cottage was amazing and gave us our own space. Again, all our meals were catered for. NOTE: for the next team going there, take along </w:t>
      </w:r>
      <w:r>
        <w:rPr>
          <w:i/>
          <w:sz w:val="24"/>
          <w:szCs w:val="24"/>
          <w:lang w:val="en-ZA"/>
        </w:rPr>
        <w:t>anything</w:t>
      </w:r>
      <w:r>
        <w:rPr>
          <w:sz w:val="24"/>
          <w:szCs w:val="24"/>
          <w:lang w:val="en-ZA"/>
        </w:rPr>
        <w:t xml:space="preserve"> that will obliterate ants – they were everywhere, but still a very pleasant experience</w:t>
      </w:r>
      <w:r w:rsidR="00E537EE">
        <w:rPr>
          <w:sz w:val="24"/>
          <w:szCs w:val="24"/>
          <w:lang w:val="en-ZA"/>
        </w:rPr>
        <w:t xml:space="preserve"> and a wonderful family.</w:t>
      </w:r>
    </w:p>
    <w:p w14:paraId="09D31564" w14:textId="7ED850FF" w:rsidR="00E537EE" w:rsidRDefault="00E537EE" w:rsidP="0049217A">
      <w:pPr>
        <w:pStyle w:val="ListParagraph"/>
        <w:numPr>
          <w:ilvl w:val="0"/>
          <w:numId w:val="3"/>
        </w:numPr>
        <w:jc w:val="both"/>
        <w:rPr>
          <w:sz w:val="24"/>
          <w:szCs w:val="24"/>
          <w:lang w:val="en-ZA"/>
        </w:rPr>
      </w:pPr>
      <w:r>
        <w:rPr>
          <w:i/>
          <w:sz w:val="24"/>
          <w:szCs w:val="24"/>
          <w:lang w:val="en-ZA"/>
        </w:rPr>
        <w:t>Conference venue</w:t>
      </w:r>
      <w:r w:rsidRPr="00E537EE">
        <w:rPr>
          <w:sz w:val="24"/>
          <w:szCs w:val="24"/>
          <w:lang w:val="en-ZA"/>
        </w:rPr>
        <w:t>:</w:t>
      </w:r>
      <w:r>
        <w:rPr>
          <w:sz w:val="24"/>
          <w:szCs w:val="24"/>
          <w:lang w:val="en-ZA"/>
        </w:rPr>
        <w:t xml:space="preserve"> Similar to Mokopane – amazing venue and more than adequate space. All necessary equipment and facility was made available to us. Again, we were able to focus on what we needed to do as the event was well organised.</w:t>
      </w:r>
    </w:p>
    <w:p w14:paraId="4BA837C7" w14:textId="251A5D6C" w:rsidR="00E537EE" w:rsidRDefault="00E537EE" w:rsidP="0049217A">
      <w:pPr>
        <w:pStyle w:val="ListParagraph"/>
        <w:numPr>
          <w:ilvl w:val="0"/>
          <w:numId w:val="3"/>
        </w:numPr>
        <w:jc w:val="both"/>
        <w:rPr>
          <w:sz w:val="24"/>
          <w:szCs w:val="24"/>
          <w:lang w:val="en-ZA"/>
        </w:rPr>
      </w:pPr>
      <w:r>
        <w:rPr>
          <w:i/>
          <w:sz w:val="24"/>
          <w:szCs w:val="24"/>
          <w:lang w:val="en-ZA"/>
        </w:rPr>
        <w:t>Attendance and book sales</w:t>
      </w:r>
      <w:r w:rsidRPr="00E537EE">
        <w:rPr>
          <w:sz w:val="24"/>
          <w:szCs w:val="24"/>
          <w:lang w:val="en-ZA"/>
        </w:rPr>
        <w:t>:</w:t>
      </w:r>
      <w:r>
        <w:rPr>
          <w:sz w:val="24"/>
          <w:szCs w:val="24"/>
          <w:lang w:val="en-ZA"/>
        </w:rPr>
        <w:t xml:space="preserve"> Over the course of the two days, we registered one-hundred-and-fifty-six (156) delegates. In total, the Zimbabwean run generated circa $2000.00 (Eco-cash).</w:t>
      </w:r>
    </w:p>
    <w:p w14:paraId="7F7EBB37" w14:textId="213A2BFD" w:rsidR="00184826" w:rsidRDefault="00184826" w:rsidP="0049217A">
      <w:pPr>
        <w:pStyle w:val="ListParagraph"/>
        <w:numPr>
          <w:ilvl w:val="0"/>
          <w:numId w:val="3"/>
        </w:numPr>
        <w:jc w:val="both"/>
        <w:rPr>
          <w:sz w:val="24"/>
          <w:szCs w:val="24"/>
          <w:lang w:val="en-ZA"/>
        </w:rPr>
      </w:pPr>
      <w:r w:rsidRPr="0049217A">
        <w:rPr>
          <w:i/>
          <w:sz w:val="24"/>
          <w:szCs w:val="24"/>
          <w:lang w:val="en-ZA"/>
        </w:rPr>
        <w:t>Encouragements/Challenges</w:t>
      </w:r>
      <w:r>
        <w:rPr>
          <w:sz w:val="24"/>
          <w:szCs w:val="24"/>
          <w:lang w:val="en-ZA"/>
        </w:rPr>
        <w:t>: We were really encouraged by the amazing work that was being undertaken by City Presbyterian in the city. What an amazing impact they are making. Apart from the APC, they also run three other initiatives that seeks to equip and impact the local churches in Bulawayo: Mukhanyo Distance Learning, a Greek and Hebrew course, and a general discipling course that is offered to other pastors and churches. In addition, Helene Stambolie attended her first APC and really enjoyed it, so much so that during the Sunday morning service, she shared her experience and encouraged the other members to attend the 2020 conference – God willing.</w:t>
      </w:r>
      <w:r w:rsidR="00910063">
        <w:rPr>
          <w:sz w:val="24"/>
          <w:szCs w:val="24"/>
          <w:lang w:val="en-ZA"/>
        </w:rPr>
        <w:t xml:space="preserve"> The main challenge was the Eco-cash financial transaction process. After a while, Kabello got the hang of it and credit to him he made it seem effortless. However, whenever we attempted to use this “money” elsewhere (super markets and shops etc…), we experienced difficulty and had to make alternative arrangements to make payments.</w:t>
      </w:r>
    </w:p>
    <w:p w14:paraId="5CD2B71F" w14:textId="30F85724" w:rsidR="00184826" w:rsidRPr="00184826" w:rsidRDefault="00184826" w:rsidP="00184826">
      <w:pPr>
        <w:jc w:val="both"/>
        <w:rPr>
          <w:b/>
          <w:sz w:val="24"/>
          <w:szCs w:val="24"/>
          <w:lang w:val="en-ZA"/>
        </w:rPr>
      </w:pPr>
      <w:r w:rsidRPr="00184826">
        <w:rPr>
          <w:b/>
          <w:sz w:val="24"/>
          <w:szCs w:val="24"/>
          <w:lang w:val="en-ZA"/>
        </w:rPr>
        <w:t>3. Kwekwe APC</w:t>
      </w:r>
    </w:p>
    <w:p w14:paraId="4233BFEB" w14:textId="2C3D7B14" w:rsidR="00184826" w:rsidRDefault="00184826" w:rsidP="00184826">
      <w:pPr>
        <w:pStyle w:val="ListParagraph"/>
        <w:numPr>
          <w:ilvl w:val="0"/>
          <w:numId w:val="4"/>
        </w:numPr>
        <w:jc w:val="both"/>
        <w:rPr>
          <w:sz w:val="24"/>
          <w:szCs w:val="24"/>
          <w:lang w:val="en-ZA"/>
        </w:rPr>
      </w:pPr>
      <w:r w:rsidRPr="0049217A">
        <w:rPr>
          <w:i/>
          <w:sz w:val="24"/>
          <w:szCs w:val="24"/>
          <w:lang w:val="en-ZA"/>
        </w:rPr>
        <w:t>Our hosts and local organisers</w:t>
      </w:r>
      <w:r>
        <w:rPr>
          <w:sz w:val="24"/>
          <w:szCs w:val="24"/>
          <w:lang w:val="en-ZA"/>
        </w:rPr>
        <w:t>: We arrived at Kwekwe in good time and were met in the centre of town by</w:t>
      </w:r>
      <w:r w:rsidR="00910063">
        <w:rPr>
          <w:sz w:val="24"/>
          <w:szCs w:val="24"/>
          <w:lang w:val="en-ZA"/>
        </w:rPr>
        <w:t xml:space="preserve"> Ps Tundu – a humble man with a lovely family. All was organised and ready – our accommodation and the venue etc…</w:t>
      </w:r>
    </w:p>
    <w:p w14:paraId="4DA780D6" w14:textId="135F1121" w:rsidR="00910063" w:rsidRDefault="00910063" w:rsidP="00184826">
      <w:pPr>
        <w:pStyle w:val="ListParagraph"/>
        <w:numPr>
          <w:ilvl w:val="0"/>
          <w:numId w:val="4"/>
        </w:numPr>
        <w:jc w:val="both"/>
        <w:rPr>
          <w:sz w:val="24"/>
          <w:szCs w:val="24"/>
          <w:lang w:val="en-ZA"/>
        </w:rPr>
      </w:pPr>
      <w:r>
        <w:rPr>
          <w:i/>
          <w:sz w:val="24"/>
          <w:szCs w:val="24"/>
          <w:lang w:val="en-ZA"/>
        </w:rPr>
        <w:t>Sleeping</w:t>
      </w:r>
      <w:r w:rsidR="000032DF">
        <w:rPr>
          <w:i/>
          <w:sz w:val="24"/>
          <w:szCs w:val="24"/>
          <w:lang w:val="en-ZA"/>
        </w:rPr>
        <w:t xml:space="preserve"> </w:t>
      </w:r>
      <w:r>
        <w:rPr>
          <w:i/>
          <w:sz w:val="24"/>
          <w:szCs w:val="24"/>
          <w:lang w:val="en-ZA"/>
        </w:rPr>
        <w:t>arrangements/accommodation</w:t>
      </w:r>
      <w:r>
        <w:rPr>
          <w:sz w:val="24"/>
          <w:szCs w:val="24"/>
          <w:lang w:val="en-ZA"/>
        </w:rPr>
        <w:t>: Our accommodation was humble, but adequate. I felt for poor Kabello, who had to sleep on the floor in the bedroom vacated for us, while Lichawa and I shared a bed. The shower was a bucket bath system – again, this was not a bother, but merely sharing of information.</w:t>
      </w:r>
      <w:r w:rsidR="0035342D">
        <w:rPr>
          <w:sz w:val="24"/>
          <w:szCs w:val="24"/>
          <w:lang w:val="en-ZA"/>
        </w:rPr>
        <w:t xml:space="preserve"> All our food was catered for by Ps Tundu’s family.</w:t>
      </w:r>
    </w:p>
    <w:p w14:paraId="55C192E6" w14:textId="363E7BB4" w:rsidR="00FA2C78" w:rsidRDefault="00FA2C78" w:rsidP="00184826">
      <w:pPr>
        <w:pStyle w:val="ListParagraph"/>
        <w:numPr>
          <w:ilvl w:val="0"/>
          <w:numId w:val="4"/>
        </w:numPr>
        <w:jc w:val="both"/>
        <w:rPr>
          <w:sz w:val="24"/>
          <w:szCs w:val="24"/>
          <w:lang w:val="en-ZA"/>
        </w:rPr>
      </w:pPr>
      <w:r>
        <w:rPr>
          <w:i/>
          <w:sz w:val="24"/>
          <w:szCs w:val="24"/>
          <w:lang w:val="en-ZA"/>
        </w:rPr>
        <w:t>Conference venue</w:t>
      </w:r>
      <w:r>
        <w:rPr>
          <w:sz w:val="24"/>
          <w:szCs w:val="24"/>
          <w:lang w:val="en-ZA"/>
        </w:rPr>
        <w:t xml:space="preserve">: </w:t>
      </w:r>
      <w:r w:rsidR="0035342D">
        <w:rPr>
          <w:sz w:val="24"/>
          <w:szCs w:val="24"/>
          <w:lang w:val="en-ZA"/>
        </w:rPr>
        <w:t>Ps Tundu had to hire premises from an Assemblies of God church. The facilities were more than adequate, but not enough tables, so we had to use the chairs.</w:t>
      </w:r>
    </w:p>
    <w:p w14:paraId="161C8A2D" w14:textId="7A98EBCB" w:rsidR="0035342D" w:rsidRDefault="0035342D" w:rsidP="00184826">
      <w:pPr>
        <w:pStyle w:val="ListParagraph"/>
        <w:numPr>
          <w:ilvl w:val="0"/>
          <w:numId w:val="4"/>
        </w:numPr>
        <w:jc w:val="both"/>
        <w:rPr>
          <w:sz w:val="24"/>
          <w:szCs w:val="24"/>
          <w:lang w:val="en-ZA"/>
        </w:rPr>
      </w:pPr>
      <w:r w:rsidRPr="0035342D">
        <w:rPr>
          <w:i/>
          <w:sz w:val="24"/>
          <w:szCs w:val="24"/>
          <w:lang w:val="en-ZA"/>
        </w:rPr>
        <w:lastRenderedPageBreak/>
        <w:t>Attendance and book sales</w:t>
      </w:r>
      <w:r w:rsidRPr="0035342D">
        <w:rPr>
          <w:sz w:val="24"/>
          <w:szCs w:val="24"/>
          <w:lang w:val="en-ZA"/>
        </w:rPr>
        <w:t>: Sadly, there were only twelve (12) delegates reg</w:t>
      </w:r>
      <w:r>
        <w:rPr>
          <w:sz w:val="24"/>
          <w:szCs w:val="24"/>
          <w:lang w:val="en-ZA"/>
        </w:rPr>
        <w:t>istered, but it would seem the short notice was the main reason, rather than a lack of interest from the local churches.</w:t>
      </w:r>
    </w:p>
    <w:p w14:paraId="579ABCA3" w14:textId="611B4393" w:rsidR="0035342D" w:rsidRDefault="0035342D" w:rsidP="00184826">
      <w:pPr>
        <w:pStyle w:val="ListParagraph"/>
        <w:numPr>
          <w:ilvl w:val="0"/>
          <w:numId w:val="4"/>
        </w:numPr>
        <w:jc w:val="both"/>
        <w:rPr>
          <w:sz w:val="24"/>
          <w:szCs w:val="24"/>
          <w:lang w:val="en-ZA"/>
        </w:rPr>
      </w:pPr>
      <w:r w:rsidRPr="0049217A">
        <w:rPr>
          <w:i/>
          <w:sz w:val="24"/>
          <w:szCs w:val="24"/>
          <w:lang w:val="en-ZA"/>
        </w:rPr>
        <w:t>Encouragements/Challenges</w:t>
      </w:r>
      <w:r>
        <w:rPr>
          <w:sz w:val="24"/>
          <w:szCs w:val="24"/>
          <w:lang w:val="en-ZA"/>
        </w:rPr>
        <w:t xml:space="preserve">: I </w:t>
      </w:r>
      <w:r w:rsidR="00CC25E6">
        <w:rPr>
          <w:sz w:val="24"/>
          <w:szCs w:val="24"/>
          <w:lang w:val="en-ZA"/>
        </w:rPr>
        <w:t>sensed from Ps Tundu that organising this conference was a real challenge for him, although to his credit he never complained. They also had to pay around R300.00 for the hiring of the church premises we used. In addition, it would seem they were a little bit put-out in catering for us – but I think this had more to do with the short notice. Despite all this, Ps Tundu was a great encouragement in the face of the struggles and adversity that they were facing and really happy that the conference was in Kwekwe.</w:t>
      </w:r>
    </w:p>
    <w:p w14:paraId="6DFC3983" w14:textId="11B2A4B5" w:rsidR="00CC25E6" w:rsidRPr="000032DF" w:rsidRDefault="00CC25E6" w:rsidP="00CC25E6">
      <w:pPr>
        <w:jc w:val="both"/>
        <w:rPr>
          <w:b/>
          <w:sz w:val="24"/>
          <w:szCs w:val="24"/>
          <w:lang w:val="en-ZA"/>
        </w:rPr>
      </w:pPr>
      <w:r w:rsidRPr="000032DF">
        <w:rPr>
          <w:b/>
          <w:sz w:val="24"/>
          <w:szCs w:val="24"/>
          <w:lang w:val="en-ZA"/>
        </w:rPr>
        <w:t>4. Harare</w:t>
      </w:r>
      <w:r w:rsidR="009E51FA" w:rsidRPr="000032DF">
        <w:rPr>
          <w:b/>
          <w:sz w:val="24"/>
          <w:szCs w:val="24"/>
          <w:lang w:val="en-ZA"/>
        </w:rPr>
        <w:t xml:space="preserve"> APC</w:t>
      </w:r>
    </w:p>
    <w:p w14:paraId="0D656C67" w14:textId="02CD28FE" w:rsidR="009E51FA" w:rsidRDefault="000032DF" w:rsidP="000032DF">
      <w:pPr>
        <w:pStyle w:val="ListParagraph"/>
        <w:numPr>
          <w:ilvl w:val="0"/>
          <w:numId w:val="5"/>
        </w:numPr>
        <w:jc w:val="both"/>
        <w:rPr>
          <w:sz w:val="24"/>
          <w:szCs w:val="24"/>
          <w:lang w:val="en-ZA"/>
        </w:rPr>
      </w:pPr>
      <w:r w:rsidRPr="0049217A">
        <w:rPr>
          <w:i/>
          <w:sz w:val="24"/>
          <w:szCs w:val="24"/>
          <w:lang w:val="en-ZA"/>
        </w:rPr>
        <w:t>Our hosts and local organisers</w:t>
      </w:r>
      <w:r>
        <w:rPr>
          <w:sz w:val="24"/>
          <w:szCs w:val="24"/>
          <w:lang w:val="en-ZA"/>
        </w:rPr>
        <w:t>: We stayed at the Dorothea Mission base, and was welcomed by Ps Simon and his family, in very humble accommodation. Similar to all the other local organisers and hosts on this run, they were well prepared and familiar with the format.</w:t>
      </w:r>
    </w:p>
    <w:p w14:paraId="13AA4276" w14:textId="3C564D58" w:rsidR="000032DF" w:rsidRDefault="000032DF" w:rsidP="000032DF">
      <w:pPr>
        <w:pStyle w:val="ListParagraph"/>
        <w:numPr>
          <w:ilvl w:val="0"/>
          <w:numId w:val="5"/>
        </w:numPr>
        <w:jc w:val="both"/>
        <w:rPr>
          <w:sz w:val="24"/>
          <w:szCs w:val="24"/>
          <w:lang w:val="en-ZA"/>
        </w:rPr>
      </w:pPr>
      <w:r w:rsidRPr="000032DF">
        <w:rPr>
          <w:i/>
          <w:sz w:val="24"/>
          <w:szCs w:val="24"/>
          <w:lang w:val="en-ZA"/>
        </w:rPr>
        <w:t>Sleeping arrangements/accommodation</w:t>
      </w:r>
      <w:r w:rsidRPr="000032DF">
        <w:rPr>
          <w:sz w:val="24"/>
          <w:szCs w:val="24"/>
          <w:lang w:val="en-ZA"/>
        </w:rPr>
        <w:t>: We all (t</w:t>
      </w:r>
      <w:r>
        <w:rPr>
          <w:sz w:val="24"/>
          <w:szCs w:val="24"/>
          <w:lang w:val="en-ZA"/>
        </w:rPr>
        <w:t>he team) shared one spacious room and the beds were comfortable. Again, it was a bucket bath arrangement and getting ready was not a problem at all. We were humbled by the fact that the families at Harare and Kwekwe would rise very early so that we could have hot water for our baths – much appreciated.</w:t>
      </w:r>
    </w:p>
    <w:p w14:paraId="55E2013C" w14:textId="75C700CC" w:rsidR="000032DF" w:rsidRDefault="000032DF" w:rsidP="000032DF">
      <w:pPr>
        <w:pStyle w:val="ListParagraph"/>
        <w:numPr>
          <w:ilvl w:val="0"/>
          <w:numId w:val="5"/>
        </w:numPr>
        <w:jc w:val="both"/>
        <w:rPr>
          <w:sz w:val="24"/>
          <w:szCs w:val="24"/>
          <w:lang w:val="en-ZA"/>
        </w:rPr>
      </w:pPr>
      <w:r>
        <w:rPr>
          <w:i/>
          <w:sz w:val="24"/>
          <w:szCs w:val="24"/>
          <w:lang w:val="en-ZA"/>
        </w:rPr>
        <w:t>Conference venue</w:t>
      </w:r>
      <w:r>
        <w:rPr>
          <w:sz w:val="24"/>
          <w:szCs w:val="24"/>
          <w:lang w:val="en-ZA"/>
        </w:rPr>
        <w:t>: the hall was small, but more than adequate for the number of delegates anticipated would attend. In fact, the intimacy fostered by this hall was welcomed and added something to the speakers’ engagement with the delegates. There were enough tables for the number of books we had, but if we had brought more, this may have proved difficult.</w:t>
      </w:r>
    </w:p>
    <w:p w14:paraId="71A770EC" w14:textId="389C22E7" w:rsidR="000032DF" w:rsidRDefault="000032DF" w:rsidP="000032DF">
      <w:pPr>
        <w:pStyle w:val="ListParagraph"/>
        <w:numPr>
          <w:ilvl w:val="0"/>
          <w:numId w:val="5"/>
        </w:numPr>
        <w:jc w:val="both"/>
        <w:rPr>
          <w:sz w:val="24"/>
          <w:szCs w:val="24"/>
          <w:lang w:val="en-ZA"/>
        </w:rPr>
      </w:pPr>
      <w:r w:rsidRPr="0035342D">
        <w:rPr>
          <w:i/>
          <w:sz w:val="24"/>
          <w:szCs w:val="24"/>
          <w:lang w:val="en-ZA"/>
        </w:rPr>
        <w:t>Attendance and book sales</w:t>
      </w:r>
      <w:r>
        <w:rPr>
          <w:sz w:val="24"/>
          <w:szCs w:val="24"/>
          <w:lang w:val="en-ZA"/>
        </w:rPr>
        <w:t xml:space="preserve">: </w:t>
      </w:r>
      <w:r w:rsidR="00DD787D">
        <w:rPr>
          <w:sz w:val="24"/>
          <w:szCs w:val="24"/>
          <w:lang w:val="en-ZA"/>
        </w:rPr>
        <w:t>In total we had thirty-five (35) delegates attend.</w:t>
      </w:r>
    </w:p>
    <w:p w14:paraId="58F3C325" w14:textId="3EBEDC6D" w:rsidR="00DD787D" w:rsidRDefault="00DD787D" w:rsidP="000032DF">
      <w:pPr>
        <w:pStyle w:val="ListParagraph"/>
        <w:numPr>
          <w:ilvl w:val="0"/>
          <w:numId w:val="5"/>
        </w:numPr>
        <w:jc w:val="both"/>
        <w:rPr>
          <w:sz w:val="24"/>
          <w:szCs w:val="24"/>
          <w:lang w:val="en-ZA"/>
        </w:rPr>
      </w:pPr>
      <w:r w:rsidRPr="0049217A">
        <w:rPr>
          <w:i/>
          <w:sz w:val="24"/>
          <w:szCs w:val="24"/>
          <w:lang w:val="en-ZA"/>
        </w:rPr>
        <w:t>Encouragements/Challenges</w:t>
      </w:r>
      <w:r>
        <w:rPr>
          <w:sz w:val="24"/>
          <w:szCs w:val="24"/>
          <w:lang w:val="en-ZA"/>
        </w:rPr>
        <w:t>: It was apparent that the pastors that attended were very close. They had an established relationship. As to how they are employing this, I was not able to ascertain any clarity.</w:t>
      </w:r>
    </w:p>
    <w:p w14:paraId="3B1B2075" w14:textId="5A2AA2D6" w:rsidR="00DD787D" w:rsidRPr="00DD787D" w:rsidRDefault="00DD787D" w:rsidP="00DD787D">
      <w:pPr>
        <w:jc w:val="both"/>
        <w:rPr>
          <w:b/>
          <w:sz w:val="24"/>
          <w:szCs w:val="24"/>
          <w:lang w:val="en-ZA"/>
        </w:rPr>
      </w:pPr>
      <w:r w:rsidRPr="00DD787D">
        <w:rPr>
          <w:b/>
          <w:sz w:val="24"/>
          <w:szCs w:val="24"/>
          <w:lang w:val="en-ZA"/>
        </w:rPr>
        <w:t>5. General Observations</w:t>
      </w:r>
    </w:p>
    <w:p w14:paraId="30B5C150" w14:textId="29357AC4" w:rsidR="00DD787D" w:rsidRDefault="00DD787D" w:rsidP="00DD787D">
      <w:pPr>
        <w:pStyle w:val="ListParagraph"/>
        <w:numPr>
          <w:ilvl w:val="0"/>
          <w:numId w:val="6"/>
        </w:numPr>
        <w:jc w:val="both"/>
        <w:rPr>
          <w:sz w:val="24"/>
          <w:szCs w:val="24"/>
          <w:lang w:val="en-ZA"/>
        </w:rPr>
      </w:pPr>
      <w:r>
        <w:rPr>
          <w:sz w:val="24"/>
          <w:szCs w:val="24"/>
          <w:lang w:val="en-ZA"/>
        </w:rPr>
        <w:t xml:space="preserve">One of the most consistent themes that I continue to </w:t>
      </w:r>
      <w:r w:rsidR="00CC59F2">
        <w:rPr>
          <w:sz w:val="24"/>
          <w:szCs w:val="24"/>
          <w:lang w:val="en-ZA"/>
        </w:rPr>
        <w:t>see on these trips is that, many of these pastors/elders/bible teachers are not wilfully in error. The majority teach what they teach simply because it’s the only “Christianity/gospel” that they have known. And many have been in this error for years. The impact of the APC can be observed in many of these men and women, but the change seems slow and laboured – we keep trusting the Lord.</w:t>
      </w:r>
    </w:p>
    <w:p w14:paraId="03B3886C" w14:textId="1FA25904" w:rsidR="00CC59F2" w:rsidRDefault="00CC59F2" w:rsidP="00DD787D">
      <w:pPr>
        <w:pStyle w:val="ListParagraph"/>
        <w:numPr>
          <w:ilvl w:val="0"/>
          <w:numId w:val="6"/>
        </w:numPr>
        <w:jc w:val="both"/>
        <w:rPr>
          <w:sz w:val="24"/>
          <w:szCs w:val="24"/>
          <w:lang w:val="en-ZA"/>
        </w:rPr>
      </w:pPr>
      <w:r>
        <w:rPr>
          <w:sz w:val="24"/>
          <w:szCs w:val="24"/>
          <w:lang w:val="en-ZA"/>
        </w:rPr>
        <w:t>Engaging with these men and women is so important. As taxing as it may be, I think it is important, where possible, for the speakers to really engage the delegates during the breaks and any other possible opportunities.</w:t>
      </w:r>
    </w:p>
    <w:p w14:paraId="323DC3A6" w14:textId="14A10699" w:rsidR="00CC59F2" w:rsidRDefault="00CC59F2" w:rsidP="00DD787D">
      <w:pPr>
        <w:pStyle w:val="ListParagraph"/>
        <w:numPr>
          <w:ilvl w:val="0"/>
          <w:numId w:val="6"/>
        </w:numPr>
        <w:jc w:val="both"/>
        <w:rPr>
          <w:sz w:val="24"/>
          <w:szCs w:val="24"/>
          <w:lang w:val="en-ZA"/>
        </w:rPr>
      </w:pPr>
      <w:r>
        <w:rPr>
          <w:sz w:val="24"/>
          <w:szCs w:val="24"/>
          <w:lang w:val="en-ZA"/>
        </w:rPr>
        <w:t>Harare: when speaking with Helene Stambolie on our return to Bulawayo, she suggested going further into Harare. The Dorothea Mission is based on the outskirts of the city, and many of the delegates come from the surrounding rural areas. Is there a possibility that we can host two conferences in Harare? Helene suggested that there were several reformed churches (Baptist/Presbys) who would be happy to host us. This way, we can reach many of the other pastors in and around the heart of Harare.</w:t>
      </w:r>
    </w:p>
    <w:p w14:paraId="0086E218" w14:textId="39AA6007" w:rsidR="00CC59F2" w:rsidRDefault="00CC59F2" w:rsidP="00DD787D">
      <w:pPr>
        <w:pStyle w:val="ListParagraph"/>
        <w:numPr>
          <w:ilvl w:val="0"/>
          <w:numId w:val="6"/>
        </w:numPr>
        <w:jc w:val="both"/>
        <w:rPr>
          <w:sz w:val="24"/>
          <w:szCs w:val="24"/>
          <w:lang w:val="en-ZA"/>
        </w:rPr>
      </w:pPr>
      <w:r>
        <w:rPr>
          <w:sz w:val="24"/>
          <w:szCs w:val="24"/>
          <w:lang w:val="en-ZA"/>
        </w:rPr>
        <w:t xml:space="preserve">Lichawa Thole: </w:t>
      </w:r>
      <w:r w:rsidR="00F83162">
        <w:rPr>
          <w:sz w:val="24"/>
          <w:szCs w:val="24"/>
          <w:lang w:val="en-ZA"/>
        </w:rPr>
        <w:t>Personally, I really enjoyed listening to his teaching and is evidently a very capable and knowledgeable man. Very humble and has no fuss about him. Together with Kabello – who I must say is a brilliant young man and very capable – we had a really good team and rapport.</w:t>
      </w:r>
    </w:p>
    <w:p w14:paraId="5832C628" w14:textId="196A372D" w:rsidR="00F83162" w:rsidRPr="00DD787D" w:rsidRDefault="00F83162" w:rsidP="00DD787D">
      <w:pPr>
        <w:pStyle w:val="ListParagraph"/>
        <w:numPr>
          <w:ilvl w:val="0"/>
          <w:numId w:val="6"/>
        </w:numPr>
        <w:jc w:val="both"/>
        <w:rPr>
          <w:sz w:val="24"/>
          <w:szCs w:val="24"/>
          <w:lang w:val="en-ZA"/>
        </w:rPr>
      </w:pPr>
      <w:r>
        <w:rPr>
          <w:sz w:val="24"/>
          <w:szCs w:val="24"/>
          <w:lang w:val="en-ZA"/>
        </w:rPr>
        <w:t>The Books: It is imperative that before next years Zimbabwe run, we find a solution to the border issue. Lichawa was able to engage a delegate who has connections with the border authorities. This might be worth exploring. The delegates were grateful for the free resources, but missed the hardcopy books.</w:t>
      </w:r>
    </w:p>
    <w:sectPr w:rsidR="00F83162" w:rsidRPr="00DD787D">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F11CE5" w14:textId="77777777" w:rsidR="00F74DB3" w:rsidRDefault="00F74DB3" w:rsidP="00CC59F2">
      <w:pPr>
        <w:spacing w:after="0" w:line="240" w:lineRule="auto"/>
      </w:pPr>
      <w:r>
        <w:separator/>
      </w:r>
    </w:p>
  </w:endnote>
  <w:endnote w:type="continuationSeparator" w:id="0">
    <w:p w14:paraId="721A793D" w14:textId="77777777" w:rsidR="00F74DB3" w:rsidRDefault="00F74DB3" w:rsidP="00CC59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29432543"/>
      <w:docPartObj>
        <w:docPartGallery w:val="Page Numbers (Bottom of Page)"/>
        <w:docPartUnique/>
      </w:docPartObj>
    </w:sdtPr>
    <w:sdtEndPr>
      <w:rPr>
        <w:noProof/>
      </w:rPr>
    </w:sdtEndPr>
    <w:sdtContent>
      <w:p w14:paraId="3EC98AF6" w14:textId="6ACC73A8" w:rsidR="00CC59F2" w:rsidRDefault="00CC59F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C74038E" w14:textId="77777777" w:rsidR="00CC59F2" w:rsidRDefault="00CC59F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30E6E7" w14:textId="77777777" w:rsidR="00F74DB3" w:rsidRDefault="00F74DB3" w:rsidP="00CC59F2">
      <w:pPr>
        <w:spacing w:after="0" w:line="240" w:lineRule="auto"/>
      </w:pPr>
      <w:r>
        <w:separator/>
      </w:r>
    </w:p>
  </w:footnote>
  <w:footnote w:type="continuationSeparator" w:id="0">
    <w:p w14:paraId="384B22EF" w14:textId="77777777" w:rsidR="00F74DB3" w:rsidRDefault="00F74DB3" w:rsidP="00CC59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E848E1"/>
    <w:multiLevelType w:val="hybridMultilevel"/>
    <w:tmpl w:val="7D1C39A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20466703"/>
    <w:multiLevelType w:val="hybridMultilevel"/>
    <w:tmpl w:val="72CEB1FC"/>
    <w:lvl w:ilvl="0" w:tplc="1C090015">
      <w:start w:val="1"/>
      <w:numFmt w:val="upp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366158E3"/>
    <w:multiLevelType w:val="hybridMultilevel"/>
    <w:tmpl w:val="74C41262"/>
    <w:lvl w:ilvl="0" w:tplc="1C090015">
      <w:start w:val="1"/>
      <w:numFmt w:val="upp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15:restartNumberingAfterBreak="0">
    <w:nsid w:val="4BF37C10"/>
    <w:multiLevelType w:val="hybridMultilevel"/>
    <w:tmpl w:val="AFEED220"/>
    <w:lvl w:ilvl="0" w:tplc="1C090015">
      <w:start w:val="1"/>
      <w:numFmt w:val="upp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15:restartNumberingAfterBreak="0">
    <w:nsid w:val="4F5358A3"/>
    <w:multiLevelType w:val="hybridMultilevel"/>
    <w:tmpl w:val="54EC4A04"/>
    <w:lvl w:ilvl="0" w:tplc="1C090015">
      <w:start w:val="1"/>
      <w:numFmt w:val="upp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15:restartNumberingAfterBreak="0">
    <w:nsid w:val="57010FAE"/>
    <w:multiLevelType w:val="hybridMultilevel"/>
    <w:tmpl w:val="5DA4BC20"/>
    <w:lvl w:ilvl="0" w:tplc="1C090015">
      <w:start w:val="1"/>
      <w:numFmt w:val="upp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5"/>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3E54"/>
    <w:rsid w:val="000032DF"/>
    <w:rsid w:val="00020C5B"/>
    <w:rsid w:val="00025CFB"/>
    <w:rsid w:val="00184826"/>
    <w:rsid w:val="00224A01"/>
    <w:rsid w:val="0035342D"/>
    <w:rsid w:val="003A46BC"/>
    <w:rsid w:val="0049217A"/>
    <w:rsid w:val="00536F55"/>
    <w:rsid w:val="00723E54"/>
    <w:rsid w:val="008432EB"/>
    <w:rsid w:val="00873E15"/>
    <w:rsid w:val="008D56D4"/>
    <w:rsid w:val="00910063"/>
    <w:rsid w:val="009E51FA"/>
    <w:rsid w:val="009F449E"/>
    <w:rsid w:val="00CC25E6"/>
    <w:rsid w:val="00CC59F2"/>
    <w:rsid w:val="00DD787D"/>
    <w:rsid w:val="00E537EE"/>
    <w:rsid w:val="00F74DB3"/>
    <w:rsid w:val="00F80355"/>
    <w:rsid w:val="00F83162"/>
    <w:rsid w:val="00FA2C78"/>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E43470"/>
  <w15:chartTrackingRefBased/>
  <w15:docId w15:val="{2339763C-0FA4-42D3-9EAE-104626CADD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0C5B"/>
    <w:pPr>
      <w:ind w:left="720"/>
      <w:contextualSpacing/>
    </w:pPr>
  </w:style>
  <w:style w:type="paragraph" w:styleId="Header">
    <w:name w:val="header"/>
    <w:basedOn w:val="Normal"/>
    <w:link w:val="HeaderChar"/>
    <w:uiPriority w:val="99"/>
    <w:unhideWhenUsed/>
    <w:rsid w:val="00CC59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CC59F2"/>
    <w:rPr>
      <w:lang w:val="en-GB"/>
    </w:rPr>
  </w:style>
  <w:style w:type="paragraph" w:styleId="Footer">
    <w:name w:val="footer"/>
    <w:basedOn w:val="Normal"/>
    <w:link w:val="FooterChar"/>
    <w:uiPriority w:val="99"/>
    <w:unhideWhenUsed/>
    <w:rsid w:val="00CC59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CC59F2"/>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1395</Words>
  <Characters>7958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Nico van Zyl</cp:lastModifiedBy>
  <cp:revision>2</cp:revision>
  <dcterms:created xsi:type="dcterms:W3CDTF">2019-05-02T07:15:00Z</dcterms:created>
  <dcterms:modified xsi:type="dcterms:W3CDTF">2019-05-02T07:15:00Z</dcterms:modified>
</cp:coreProperties>
</file>